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BA" w:rsidRDefault="001B65BA" w:rsidP="001B65BA">
      <w:pPr>
        <w:pStyle w:val="msonormalbullet1gif"/>
        <w:keepNext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BA" w:rsidRDefault="001B65BA" w:rsidP="001B65BA">
      <w:pPr>
        <w:pStyle w:val="msonormalbullet2gif"/>
        <w:keepNext/>
        <w:contextualSpacing/>
        <w:jc w:val="center"/>
        <w:rPr>
          <w:sz w:val="28"/>
          <w:szCs w:val="28"/>
        </w:rPr>
      </w:pP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МАРЬЕВСКОГО МУНИЦИПАЛЬНОГО ОБРАЗОВАНИЯ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РАЙОНА 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B65BA" w:rsidRDefault="001B65BA" w:rsidP="001B65BA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1B65BA" w:rsidRDefault="001B65BA" w:rsidP="001B65B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1B65BA" w:rsidRDefault="001B65BA" w:rsidP="001B65BA">
      <w:pPr>
        <w:pStyle w:val="a4"/>
        <w:rPr>
          <w:rFonts w:ascii="Times New Roman" w:hAnsi="Times New Roman" w:cs="Calibri"/>
          <w:sz w:val="28"/>
          <w:szCs w:val="28"/>
        </w:rPr>
      </w:pPr>
    </w:p>
    <w:p w:rsidR="001B65BA" w:rsidRDefault="001B65BA" w:rsidP="001B65BA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14.06.2017 года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1B65BA" w:rsidTr="001B65BA">
        <w:tc>
          <w:tcPr>
            <w:tcW w:w="5070" w:type="dxa"/>
          </w:tcPr>
          <w:p w:rsidR="001B65BA" w:rsidRDefault="001B65BA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B65BA" w:rsidRDefault="001B65BA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 района </w:t>
            </w:r>
          </w:p>
          <w:p w:rsidR="001B65BA" w:rsidRDefault="001B65BA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от 02.12.2015г  № 39</w:t>
            </w:r>
          </w:p>
          <w:p w:rsidR="001B65BA" w:rsidRDefault="001B65BA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bCs/>
                <w:szCs w:val="28"/>
              </w:rPr>
            </w:pPr>
          </w:p>
          <w:p w:rsidR="001B65BA" w:rsidRDefault="001B65BA">
            <w:pPr>
              <w:pStyle w:val="a4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DA5304" w:rsidRPr="00EC00F1">
        <w:rPr>
          <w:rFonts w:ascii="Times New Roman" w:hAnsi="Times New Roman" w:cs="Times New Roman"/>
          <w:sz w:val="28"/>
          <w:szCs w:val="28"/>
        </w:rPr>
        <w:t>Федеральным законом от 3 июля 2016 №334-ФЗ «О внесении изменений в Земельный кодекс Российской Федерации и отдельные законодательные акты Российской Федерации»,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B65B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B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1283D">
        <w:rPr>
          <w:rFonts w:ascii="Times New Roman" w:hAnsi="Times New Roman" w:cs="Times New Roman"/>
          <w:sz w:val="28"/>
          <w:szCs w:val="28"/>
        </w:rPr>
        <w:t xml:space="preserve"> </w:t>
      </w:r>
      <w:r w:rsidR="001B65BA">
        <w:rPr>
          <w:rFonts w:ascii="Times New Roman" w:hAnsi="Times New Roman" w:cs="Times New Roman"/>
          <w:sz w:val="28"/>
          <w:szCs w:val="28"/>
        </w:rPr>
        <w:t>района от 02.12.2015 №39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1283D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0FA">
        <w:rPr>
          <w:rFonts w:ascii="Times New Roman" w:hAnsi="Times New Roman" w:cs="Times New Roman"/>
          <w:sz w:val="28"/>
          <w:szCs w:val="28"/>
        </w:rPr>
        <w:t xml:space="preserve"> названии постановления, в пункте 1 постановления, в названии Административного регламента, </w:t>
      </w:r>
      <w:r w:rsidR="007248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D20FA">
        <w:rPr>
          <w:rFonts w:ascii="Times New Roman" w:hAnsi="Times New Roman" w:cs="Times New Roman"/>
          <w:sz w:val="28"/>
          <w:szCs w:val="28"/>
        </w:rPr>
        <w:t>1</w:t>
      </w:r>
      <w:r w:rsidR="007248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D20FA">
        <w:rPr>
          <w:rFonts w:ascii="Times New Roman" w:hAnsi="Times New Roman" w:cs="Times New Roman"/>
          <w:sz w:val="28"/>
          <w:szCs w:val="28"/>
        </w:rPr>
        <w:t>,</w:t>
      </w:r>
      <w:r w:rsidR="00724895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8D20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724895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</w:t>
      </w:r>
      <w:r w:rsidR="008D20FA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пунктах 2.4.1, 2.4.2, 2.6.1, 2.6.4, 2.12, 2.13.1, 2.13.3, 3.2.1 – 3.2.5, 3.13.4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«комитет», «комитета» заменить соответственно словами «администрацию», «администрации»;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3.2.6, 3.5.1, 3.5.5, 3.12.2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«отдела организационной работы комитета» заменить словами «администрации».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В</w:t>
      </w:r>
      <w:r w:rsidRPr="00EC00F1"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00F1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F5486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1B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5BA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1B65BA">
        <w:rPr>
          <w:rFonts w:ascii="Times New Roman" w:hAnsi="Times New Roman"/>
          <w:sz w:val="28"/>
          <w:szCs w:val="28"/>
        </w:rPr>
        <w:t xml:space="preserve"> </w:t>
      </w:r>
      <w:r w:rsidR="00531C07">
        <w:rPr>
          <w:rFonts w:ascii="Times New Roman" w:hAnsi="Times New Roman"/>
          <w:sz w:val="28"/>
          <w:szCs w:val="28"/>
        </w:rPr>
        <w:t xml:space="preserve"> </w:t>
      </w:r>
      <w:r w:rsidR="001B65BA">
        <w:rPr>
          <w:rFonts w:ascii="Times New Roman" w:hAnsi="Times New Roman"/>
          <w:sz w:val="28"/>
          <w:szCs w:val="28"/>
        </w:rPr>
        <w:t>МО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</w:t>
      </w:r>
      <w:r w:rsidR="001B65BA">
        <w:rPr>
          <w:rFonts w:ascii="Times New Roman" w:hAnsi="Times New Roman"/>
          <w:sz w:val="28"/>
          <w:szCs w:val="28"/>
        </w:rPr>
        <w:t xml:space="preserve">             С.И. Яковлев         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171554"/>
    <w:rsid w:val="001B65BA"/>
    <w:rsid w:val="0021283D"/>
    <w:rsid w:val="00531C07"/>
    <w:rsid w:val="00661785"/>
    <w:rsid w:val="006D545A"/>
    <w:rsid w:val="00716056"/>
    <w:rsid w:val="00724895"/>
    <w:rsid w:val="00730C15"/>
    <w:rsid w:val="008D20FA"/>
    <w:rsid w:val="009103C7"/>
    <w:rsid w:val="00953D4B"/>
    <w:rsid w:val="00AF2738"/>
    <w:rsid w:val="00B25038"/>
    <w:rsid w:val="00BD5620"/>
    <w:rsid w:val="00BF5486"/>
    <w:rsid w:val="00D875F7"/>
    <w:rsid w:val="00DA5304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msonormalbullet1gif">
    <w:name w:val="msonormalbullet1.gif"/>
    <w:basedOn w:val="a"/>
    <w:rsid w:val="001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15</cp:revision>
  <dcterms:created xsi:type="dcterms:W3CDTF">2017-06-09T04:26:00Z</dcterms:created>
  <dcterms:modified xsi:type="dcterms:W3CDTF">2017-06-16T07:53:00Z</dcterms:modified>
</cp:coreProperties>
</file>